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2A" w:rsidRDefault="00CE44DA">
      <w:r w:rsidRPr="00CE44DA">
        <w:rPr>
          <w:noProof/>
          <w:highlight w:val="cyan"/>
        </w:rPr>
        <w:drawing>
          <wp:inline distT="0" distB="0" distL="0" distR="0" wp14:anchorId="7479146F" wp14:editId="6411E759">
            <wp:extent cx="2343150" cy="760545"/>
            <wp:effectExtent l="0" t="0" r="0" b="1905"/>
            <wp:docPr id="3" name="Picture 3" descr="logo.18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.18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482" cy="78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12A">
        <w:t xml:space="preserve">     </w:t>
      </w:r>
    </w:p>
    <w:p w:rsidR="00CE44DA" w:rsidRDefault="001D0F24" w:rsidP="001D0F24">
      <w:pPr>
        <w:pStyle w:val="NormalWeb"/>
        <w:shd w:val="clear" w:color="auto" w:fill="FFFFFF"/>
        <w:spacing w:after="225"/>
        <w:jc w:val="center"/>
        <w:textAlignment w:val="baseline"/>
      </w:pPr>
      <w:r w:rsidRPr="00F63D01">
        <w:rPr>
          <w:rFonts w:ascii="Aharoni" w:hAnsi="Aharoni" w:cs="Aharoni"/>
          <w:i/>
          <w:color w:val="1F4E79" w:themeColor="accent1" w:themeShade="80"/>
          <w:sz w:val="36"/>
          <w:szCs w:val="36"/>
        </w:rPr>
        <w:t>Become a Member of the Linwood Community Council</w:t>
      </w:r>
      <w:r w:rsidR="00973FF5">
        <w:rPr>
          <w:noProof/>
        </w:rPr>
        <w:drawing>
          <wp:inline distT="0" distB="0" distL="0" distR="0" wp14:anchorId="23A74FD9" wp14:editId="64AEF306">
            <wp:extent cx="977699" cy="480695"/>
            <wp:effectExtent l="0" t="0" r="0" b="0"/>
            <wp:docPr id="2" name="Picture 2" descr="Linwood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woodW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84" cy="51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FF5">
        <w:rPr>
          <w:noProof/>
        </w:rPr>
        <w:drawing>
          <wp:inline distT="0" distB="0" distL="0" distR="0" wp14:anchorId="23A74FD9" wp14:editId="64AEF306">
            <wp:extent cx="977699" cy="480695"/>
            <wp:effectExtent l="0" t="0" r="0" b="0"/>
            <wp:docPr id="6" name="Picture 6" descr="Linwood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woodW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84" cy="51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FF5">
        <w:rPr>
          <w:noProof/>
        </w:rPr>
        <w:drawing>
          <wp:inline distT="0" distB="0" distL="0" distR="0" wp14:anchorId="23A74FD9" wp14:editId="64AEF306">
            <wp:extent cx="977699" cy="480695"/>
            <wp:effectExtent l="0" t="0" r="0" b="0"/>
            <wp:docPr id="7" name="Picture 7" descr="Linwood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woodW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84" cy="51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FF5">
        <w:rPr>
          <w:noProof/>
        </w:rPr>
        <w:drawing>
          <wp:inline distT="0" distB="0" distL="0" distR="0" wp14:anchorId="23A74FD9" wp14:editId="64AEF306">
            <wp:extent cx="977699" cy="480695"/>
            <wp:effectExtent l="0" t="0" r="0" b="0"/>
            <wp:docPr id="8" name="Picture 8" descr="Linwood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woodW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84" cy="51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FF5">
        <w:rPr>
          <w:noProof/>
        </w:rPr>
        <w:drawing>
          <wp:inline distT="0" distB="0" distL="0" distR="0" wp14:anchorId="23A74FD9" wp14:editId="64AEF306">
            <wp:extent cx="977699" cy="480695"/>
            <wp:effectExtent l="0" t="0" r="0" b="0"/>
            <wp:docPr id="9" name="Picture 9" descr="Linwood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woodW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84" cy="51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FF5">
        <w:rPr>
          <w:noProof/>
        </w:rPr>
        <w:drawing>
          <wp:inline distT="0" distB="0" distL="0" distR="0" wp14:anchorId="23A74FD9" wp14:editId="64AEF306">
            <wp:extent cx="977699" cy="480695"/>
            <wp:effectExtent l="0" t="0" r="0" b="0"/>
            <wp:docPr id="10" name="Picture 10" descr="Linwood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woodW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84" cy="51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D01" w:rsidRPr="008A3FCC" w:rsidRDefault="001D0F24" w:rsidP="00F86CBE">
      <w:pPr>
        <w:tabs>
          <w:tab w:val="center" w:pos="4680"/>
        </w:tabs>
      </w:pPr>
      <w:r w:rsidRPr="008A3FCC">
        <w:rPr>
          <w:color w:val="444444"/>
        </w:rPr>
        <w:t xml:space="preserve">The Linwood Community Council is a </w:t>
      </w:r>
      <w:r w:rsidR="00BA254E" w:rsidRPr="008A3FCC">
        <w:rPr>
          <w:color w:val="444444"/>
        </w:rPr>
        <w:t>volunteer driven</w:t>
      </w:r>
      <w:r w:rsidR="00DE067B">
        <w:rPr>
          <w:color w:val="444444"/>
        </w:rPr>
        <w:t>,</w:t>
      </w:r>
      <w:r w:rsidR="00BA254E" w:rsidRPr="008A3FCC">
        <w:rPr>
          <w:color w:val="444444"/>
        </w:rPr>
        <w:t xml:space="preserve"> </w:t>
      </w:r>
      <w:r w:rsidR="00DE067B">
        <w:rPr>
          <w:color w:val="444444"/>
        </w:rPr>
        <w:t>non-profit</w:t>
      </w:r>
      <w:r w:rsidRPr="008A3FCC">
        <w:rPr>
          <w:color w:val="444444"/>
        </w:rPr>
        <w:t xml:space="preserve"> </w:t>
      </w:r>
      <w:r w:rsidR="00DE067B" w:rsidRPr="00DE067B">
        <w:rPr>
          <w:color w:val="444444"/>
        </w:rPr>
        <w:t>501(C)(</w:t>
      </w:r>
      <w:r w:rsidR="00F63D01" w:rsidRPr="00DE067B">
        <w:rPr>
          <w:color w:val="444444"/>
        </w:rPr>
        <w:t>3</w:t>
      </w:r>
      <w:r w:rsidR="00DE067B" w:rsidRPr="00DE067B">
        <w:rPr>
          <w:color w:val="444444"/>
        </w:rPr>
        <w:t>)</w:t>
      </w:r>
      <w:r w:rsidR="00F63D01" w:rsidRPr="008A3FCC">
        <w:rPr>
          <w:color w:val="444444"/>
        </w:rPr>
        <w:t xml:space="preserve"> </w:t>
      </w:r>
      <w:r w:rsidRPr="008A3FCC">
        <w:rPr>
          <w:color w:val="444444"/>
        </w:rPr>
        <w:t xml:space="preserve">organization with a mission to </w:t>
      </w:r>
      <w:r w:rsidRPr="008A3FCC">
        <w:t xml:space="preserve">make </w:t>
      </w:r>
      <w:r w:rsidR="00F63D01" w:rsidRPr="008A3FCC">
        <w:t>our neighborhood</w:t>
      </w:r>
      <w:r w:rsidRPr="008A3FCC">
        <w:t xml:space="preserve"> a safe, healthy and forward looking place</w:t>
      </w:r>
      <w:r w:rsidR="00DE067B">
        <w:t xml:space="preserve"> for families</w:t>
      </w:r>
      <w:r w:rsidRPr="008A3FCC">
        <w:t xml:space="preserve"> t</w:t>
      </w:r>
      <w:r w:rsidR="00071842">
        <w:t>o live, work, and play</w:t>
      </w:r>
      <w:r w:rsidRPr="008A3FCC">
        <w:t>. Our Community Council is the most effective way for residents and</w:t>
      </w:r>
      <w:r w:rsidR="00125554" w:rsidRPr="008A3FCC">
        <w:t xml:space="preserve"> </w:t>
      </w:r>
      <w:r w:rsidRPr="008A3FCC">
        <w:t>business owners to connect with each other</w:t>
      </w:r>
      <w:r w:rsidR="00F63D01" w:rsidRPr="008A3FCC">
        <w:t>,</w:t>
      </w:r>
      <w:r w:rsidRPr="008A3FCC">
        <w:t xml:space="preserve"> and to </w:t>
      </w:r>
      <w:r w:rsidR="00F63D01" w:rsidRPr="008A3FCC">
        <w:t>be the</w:t>
      </w:r>
      <w:r w:rsidR="00125554" w:rsidRPr="008A3FCC">
        <w:t xml:space="preserve"> collective</w:t>
      </w:r>
      <w:r w:rsidR="00F63D01" w:rsidRPr="008A3FCC">
        <w:t xml:space="preserve"> voice for </w:t>
      </w:r>
      <w:r w:rsidRPr="008A3FCC">
        <w:t>work</w:t>
      </w:r>
      <w:r w:rsidR="00F63D01" w:rsidRPr="008A3FCC">
        <w:t>ing</w:t>
      </w:r>
      <w:r w:rsidR="00125554" w:rsidRPr="008A3FCC">
        <w:t xml:space="preserve"> </w:t>
      </w:r>
      <w:r w:rsidRPr="008A3FCC">
        <w:t>with Cincinnati city officials on a variety of projects, large and small</w:t>
      </w:r>
      <w:r w:rsidR="00F63D01" w:rsidRPr="008A3FCC">
        <w:t>, for the benefit</w:t>
      </w:r>
      <w:r w:rsidR="00125554" w:rsidRPr="008A3FCC">
        <w:t xml:space="preserve"> of </w:t>
      </w:r>
      <w:r w:rsidR="00125554" w:rsidRPr="008A3FCC">
        <w:rPr>
          <w:u w:val="single"/>
        </w:rPr>
        <w:t>all</w:t>
      </w:r>
      <w:r w:rsidR="00125554" w:rsidRPr="008A3FCC">
        <w:t xml:space="preserve">. </w:t>
      </w:r>
      <w:r w:rsidR="00BA254E" w:rsidRPr="008A3FCC">
        <w:t xml:space="preserve"> We welcome all new members in that spirit. </w:t>
      </w:r>
      <w:r w:rsidR="00F86CBE">
        <w:t>A robust membership supports the mission of the Council.</w:t>
      </w:r>
    </w:p>
    <w:p w:rsidR="00BA254E" w:rsidRDefault="00BA254E"/>
    <w:p w:rsidR="00CE3A41" w:rsidRDefault="00BA254E" w:rsidP="00CE3A41">
      <w:pPr>
        <w:tabs>
          <w:tab w:val="center" w:pos="4680"/>
        </w:tabs>
        <w:rPr>
          <w:rFonts w:ascii="Aharoni" w:hAnsi="Aharoni" w:cs="Aharoni"/>
          <w:b/>
          <w:i/>
          <w:color w:val="1F4E79" w:themeColor="accent1" w:themeShade="80"/>
          <w:sz w:val="32"/>
          <w:szCs w:val="32"/>
        </w:rPr>
      </w:pPr>
      <w:r w:rsidRPr="00BA254E">
        <w:rPr>
          <w:rFonts w:ascii="Aharoni" w:hAnsi="Aharoni" w:cs="Aharoni"/>
          <w:b/>
          <w:i/>
          <w:color w:val="1F4E79" w:themeColor="accent1" w:themeShade="80"/>
          <w:sz w:val="32"/>
          <w:szCs w:val="32"/>
        </w:rPr>
        <w:t>Here’s how you can join:</w:t>
      </w:r>
    </w:p>
    <w:p w:rsidR="00A41C1B" w:rsidRDefault="00A41C1B" w:rsidP="00A41C1B">
      <w:pPr>
        <w:tabs>
          <w:tab w:val="center" w:pos="4680"/>
        </w:tabs>
        <w:rPr>
          <w:color w:val="444444"/>
        </w:rPr>
      </w:pPr>
    </w:p>
    <w:p w:rsidR="00771695" w:rsidRDefault="008342EA" w:rsidP="00CE3A41">
      <w:pPr>
        <w:tabs>
          <w:tab w:val="center" w:pos="4680"/>
        </w:tabs>
        <w:rPr>
          <w:color w:val="444444"/>
        </w:rPr>
      </w:pPr>
      <w:r>
        <w:rPr>
          <w:b/>
          <w:color w:val="444444"/>
        </w:rPr>
        <w:t xml:space="preserve">By paying </w:t>
      </w:r>
      <w:r w:rsidR="00A41C1B" w:rsidRPr="00CE3A41">
        <w:rPr>
          <w:b/>
          <w:color w:val="444444"/>
        </w:rPr>
        <w:t xml:space="preserve">the membership dues of $5.00 </w:t>
      </w:r>
      <w:r w:rsidR="0028515A" w:rsidRPr="00A1273A">
        <w:rPr>
          <w:b/>
          <w:color w:val="444444"/>
        </w:rPr>
        <w:t xml:space="preserve">per </w:t>
      </w:r>
      <w:r w:rsidR="00A1273A">
        <w:rPr>
          <w:b/>
          <w:color w:val="444444"/>
        </w:rPr>
        <w:t>household</w:t>
      </w:r>
      <w:r w:rsidR="00A41C1B">
        <w:rPr>
          <w:b/>
          <w:color w:val="444444"/>
        </w:rPr>
        <w:t xml:space="preserve">.  </w:t>
      </w:r>
      <w:r w:rsidR="00A41C1B">
        <w:rPr>
          <w:color w:val="444444"/>
        </w:rPr>
        <w:t>Dues can be</w:t>
      </w:r>
      <w:r w:rsidR="00A41C1B" w:rsidRPr="00CE3A41">
        <w:rPr>
          <w:color w:val="444444"/>
        </w:rPr>
        <w:t xml:space="preserve"> paid annually </w:t>
      </w:r>
      <w:r w:rsidR="00A41C1B" w:rsidRPr="00CE3A41">
        <w:rPr>
          <w:i/>
          <w:color w:val="444444"/>
        </w:rPr>
        <w:t>at any time</w:t>
      </w:r>
      <w:r w:rsidR="00A41C1B">
        <w:rPr>
          <w:color w:val="444444"/>
        </w:rPr>
        <w:t xml:space="preserve">, on a rolling date schedule. Dues paying members </w:t>
      </w:r>
      <w:r w:rsidR="00A41C1B" w:rsidRPr="00F86CBE">
        <w:rPr>
          <w:color w:val="444444"/>
        </w:rPr>
        <w:t xml:space="preserve">have </w:t>
      </w:r>
      <w:r w:rsidR="00A41C1B" w:rsidRPr="00A1273A">
        <w:rPr>
          <w:color w:val="444444"/>
        </w:rPr>
        <w:t>a vote</w:t>
      </w:r>
      <w:r w:rsidR="00A41C1B" w:rsidRPr="00F86CBE">
        <w:rPr>
          <w:color w:val="444444"/>
        </w:rPr>
        <w:t xml:space="preserve"> in the decision making process for your community</w:t>
      </w:r>
      <w:r w:rsidR="00A41C1B">
        <w:rPr>
          <w:color w:val="444444"/>
        </w:rPr>
        <w:t xml:space="preserve">. You can join in one of the following ways: </w:t>
      </w:r>
    </w:p>
    <w:p w:rsidR="00A41C1B" w:rsidRPr="00A41C1B" w:rsidRDefault="008A3FCC" w:rsidP="00A41C1B">
      <w:pPr>
        <w:pStyle w:val="ListParagraph"/>
        <w:numPr>
          <w:ilvl w:val="0"/>
          <w:numId w:val="1"/>
        </w:numPr>
        <w:tabs>
          <w:tab w:val="center" w:pos="4680"/>
        </w:tabs>
        <w:rPr>
          <w:rFonts w:cs="Aharoni"/>
          <w:b/>
          <w:color w:val="1F4E79" w:themeColor="accent1" w:themeShade="80"/>
        </w:rPr>
      </w:pPr>
      <w:r w:rsidRPr="00A41C1B">
        <w:rPr>
          <w:b/>
          <w:color w:val="444444"/>
        </w:rPr>
        <w:t>Attend a</w:t>
      </w:r>
      <w:r w:rsidR="00CE3A41" w:rsidRPr="00A41C1B">
        <w:rPr>
          <w:b/>
          <w:color w:val="444444"/>
        </w:rPr>
        <w:t xml:space="preserve"> monthly meeting</w:t>
      </w:r>
      <w:r w:rsidRPr="00A41C1B">
        <w:rPr>
          <w:b/>
          <w:color w:val="444444"/>
        </w:rPr>
        <w:t xml:space="preserve"> on the fourth Tuesday of every month</w:t>
      </w:r>
      <w:r w:rsidRPr="00A41C1B">
        <w:rPr>
          <w:color w:val="444444"/>
        </w:rPr>
        <w:t xml:space="preserve"> </w:t>
      </w:r>
      <w:r w:rsidR="00A41C1B" w:rsidRPr="00A41C1B">
        <w:rPr>
          <w:b/>
          <w:color w:val="444444"/>
        </w:rPr>
        <w:t>at</w:t>
      </w:r>
      <w:r w:rsidR="00B04E1D">
        <w:rPr>
          <w:b/>
          <w:color w:val="444444"/>
        </w:rPr>
        <w:t>:</w:t>
      </w:r>
      <w:r w:rsidR="00A41C1B">
        <w:rPr>
          <w:color w:val="444444"/>
        </w:rPr>
        <w:t xml:space="preserve"> </w:t>
      </w:r>
    </w:p>
    <w:p w:rsidR="00A41C1B" w:rsidRPr="00A41C1B" w:rsidRDefault="00A41C1B" w:rsidP="00A41C1B">
      <w:pPr>
        <w:pStyle w:val="ListParagraph"/>
        <w:tabs>
          <w:tab w:val="center" w:pos="4680"/>
        </w:tabs>
        <w:rPr>
          <w:rFonts w:cs="Aharoni"/>
          <w:b/>
          <w:color w:val="1F4E79" w:themeColor="accent1" w:themeShade="80"/>
        </w:rPr>
      </w:pPr>
      <w:r w:rsidRPr="00A41C1B">
        <w:rPr>
          <w:color w:val="1F4E79" w:themeColor="accent1" w:themeShade="80"/>
        </w:rPr>
        <w:t xml:space="preserve">The </w:t>
      </w:r>
      <w:r>
        <w:rPr>
          <w:color w:val="1F4E79" w:themeColor="accent1" w:themeShade="80"/>
        </w:rPr>
        <w:t xml:space="preserve">Leonard </w:t>
      </w:r>
      <w:r w:rsidRPr="00A41C1B">
        <w:rPr>
          <w:color w:val="1F4E79" w:themeColor="accent1" w:themeShade="80"/>
        </w:rPr>
        <w:t xml:space="preserve">Shore Senior Center, 4745 Playfield Ln. </w:t>
      </w:r>
    </w:p>
    <w:p w:rsidR="00A41C1B" w:rsidRDefault="00A41C1B" w:rsidP="00CE3A41">
      <w:pPr>
        <w:pStyle w:val="ListParagraph"/>
        <w:numPr>
          <w:ilvl w:val="0"/>
          <w:numId w:val="1"/>
        </w:numPr>
        <w:tabs>
          <w:tab w:val="center" w:pos="4680"/>
        </w:tabs>
        <w:rPr>
          <w:rFonts w:cs="Aharoni"/>
          <w:b/>
        </w:rPr>
      </w:pPr>
      <w:r w:rsidRPr="00A41C1B">
        <w:rPr>
          <w:rFonts w:cs="Aharoni"/>
          <w:b/>
        </w:rPr>
        <w:t>Complete this application and mail</w:t>
      </w:r>
      <w:r w:rsidR="0098468D">
        <w:rPr>
          <w:rFonts w:cs="Aharoni"/>
          <w:b/>
        </w:rPr>
        <w:t>, along with your check,</w:t>
      </w:r>
      <w:r w:rsidRPr="00A41C1B">
        <w:rPr>
          <w:rFonts w:cs="Aharoni"/>
          <w:b/>
        </w:rPr>
        <w:t xml:space="preserve"> to:</w:t>
      </w:r>
      <w:r>
        <w:rPr>
          <w:rFonts w:cs="Aharoni"/>
          <w:b/>
        </w:rPr>
        <w:t xml:space="preserve"> </w:t>
      </w:r>
    </w:p>
    <w:p w:rsidR="00771695" w:rsidRPr="00771695" w:rsidRDefault="00771695" w:rsidP="00771695">
      <w:pPr>
        <w:pStyle w:val="ListParagraph"/>
        <w:tabs>
          <w:tab w:val="center" w:pos="4680"/>
        </w:tabs>
        <w:rPr>
          <w:rFonts w:cs="Aharoni"/>
          <w:color w:val="1F4E79" w:themeColor="accent1" w:themeShade="80"/>
        </w:rPr>
      </w:pPr>
      <w:r w:rsidRPr="00771695">
        <w:rPr>
          <w:rFonts w:cs="Aharoni"/>
          <w:color w:val="1F4E79" w:themeColor="accent1" w:themeShade="80"/>
        </w:rPr>
        <w:t>The Linwood Community Council</w:t>
      </w:r>
      <w:r w:rsidR="00A1273A">
        <w:rPr>
          <w:rFonts w:cs="Aharoni"/>
          <w:color w:val="1F4E79" w:themeColor="accent1" w:themeShade="80"/>
        </w:rPr>
        <w:t>/Membership</w:t>
      </w:r>
    </w:p>
    <w:p w:rsidR="00771695" w:rsidRPr="00771695" w:rsidRDefault="00771695" w:rsidP="00771695">
      <w:pPr>
        <w:pStyle w:val="ListParagraph"/>
        <w:tabs>
          <w:tab w:val="center" w:pos="4680"/>
        </w:tabs>
        <w:rPr>
          <w:rFonts w:cs="Aharoni"/>
          <w:color w:val="1F4E79" w:themeColor="accent1" w:themeShade="80"/>
        </w:rPr>
      </w:pPr>
      <w:r w:rsidRPr="00771695">
        <w:rPr>
          <w:rFonts w:cs="Aharoni"/>
          <w:color w:val="1F4E79" w:themeColor="accent1" w:themeShade="80"/>
        </w:rPr>
        <w:t>P.O. Box 9374</w:t>
      </w:r>
    </w:p>
    <w:p w:rsidR="00986708" w:rsidRDefault="00771695" w:rsidP="00771695">
      <w:pPr>
        <w:pStyle w:val="ListParagraph"/>
        <w:tabs>
          <w:tab w:val="center" w:pos="4680"/>
        </w:tabs>
        <w:rPr>
          <w:rFonts w:cs="Aharoni"/>
          <w:color w:val="1F4E79" w:themeColor="accent1" w:themeShade="80"/>
        </w:rPr>
      </w:pPr>
      <w:r w:rsidRPr="00771695">
        <w:rPr>
          <w:rFonts w:cs="Aharoni"/>
          <w:color w:val="1F4E79" w:themeColor="accent1" w:themeShade="80"/>
        </w:rPr>
        <w:t>Cincinnati, Ohio 45208</w:t>
      </w:r>
    </w:p>
    <w:p w:rsidR="008A3FCC" w:rsidRDefault="00986708" w:rsidP="00771695">
      <w:pPr>
        <w:rPr>
          <w:b/>
          <w:color w:val="444444"/>
        </w:rPr>
      </w:pPr>
      <w:r>
        <w:rPr>
          <w:b/>
          <w:color w:val="444444"/>
        </w:rPr>
        <w:t xml:space="preserve">If you have questions, </w:t>
      </w:r>
      <w:r w:rsidR="00771695">
        <w:rPr>
          <w:b/>
          <w:color w:val="444444"/>
        </w:rPr>
        <w:t>contact our Membership</w:t>
      </w:r>
      <w:r w:rsidR="00A1273A">
        <w:rPr>
          <w:b/>
          <w:color w:val="444444"/>
        </w:rPr>
        <w:t xml:space="preserve"> Committee at</w:t>
      </w:r>
      <w:r w:rsidR="00A72B84">
        <w:rPr>
          <w:b/>
          <w:color w:val="444444"/>
        </w:rPr>
        <w:t xml:space="preserve"> </w:t>
      </w:r>
      <w:r w:rsidR="008A3FCC" w:rsidRPr="00A1273A">
        <w:rPr>
          <w:b/>
          <w:color w:val="2E74B5" w:themeColor="accent1" w:themeShade="BF"/>
        </w:rPr>
        <w:t>linwoodcc001@gmail.com</w:t>
      </w:r>
      <w:r w:rsidR="00A1273A">
        <w:rPr>
          <w:b/>
          <w:color w:val="444444"/>
        </w:rPr>
        <w:t xml:space="preserve"> </w:t>
      </w:r>
      <w:r w:rsidR="00A72B84" w:rsidRPr="00A1273A">
        <w:rPr>
          <w:b/>
          <w:color w:val="444444"/>
          <w:u w:val="single"/>
        </w:rPr>
        <w:t>OR</w:t>
      </w:r>
      <w:r w:rsidR="00A72B84">
        <w:rPr>
          <w:b/>
          <w:color w:val="444444"/>
        </w:rPr>
        <w:t xml:space="preserve"> </w:t>
      </w:r>
      <w:r w:rsidR="00A1273A">
        <w:rPr>
          <w:b/>
          <w:color w:val="444444"/>
        </w:rPr>
        <w:t xml:space="preserve">visit our website: </w:t>
      </w:r>
      <w:r w:rsidR="00CE3A41" w:rsidRPr="00A1273A">
        <w:rPr>
          <w:b/>
          <w:color w:val="2E74B5" w:themeColor="accent1" w:themeShade="BF"/>
        </w:rPr>
        <w:t>https://www.linwoodcc.com/contact</w:t>
      </w:r>
      <w:r w:rsidR="008A3FCC" w:rsidRPr="00A1273A">
        <w:rPr>
          <w:b/>
          <w:color w:val="2E74B5" w:themeColor="accent1" w:themeShade="BF"/>
        </w:rPr>
        <w:t xml:space="preserve"> </w:t>
      </w:r>
    </w:p>
    <w:p w:rsidR="00B04E1D" w:rsidRPr="00771695" w:rsidRDefault="00771695" w:rsidP="00771695">
      <w:pPr>
        <w:rPr>
          <w:b/>
          <w:color w:val="444444"/>
        </w:rPr>
      </w:pPr>
      <w:r>
        <w:rPr>
          <w:b/>
          <w:color w:val="444444"/>
        </w:rPr>
        <w:t xml:space="preserve">                                                               </w:t>
      </w:r>
    </w:p>
    <w:p w:rsidR="00DC1442" w:rsidRDefault="00816FB0" w:rsidP="00771695">
      <w:pPr>
        <w:tabs>
          <w:tab w:val="center" w:pos="4680"/>
        </w:tabs>
        <w:rPr>
          <w:b/>
          <w:color w:val="444444"/>
        </w:rPr>
      </w:pPr>
      <w:r>
        <w:rPr>
          <w:b/>
          <w:color w:val="444444"/>
        </w:rPr>
        <w:t xml:space="preserve">   NAME</w:t>
      </w:r>
      <w:r w:rsidR="00986708">
        <w:rPr>
          <w:b/>
          <w:color w:val="444444"/>
        </w:rPr>
        <w:t xml:space="preserve">:                     </w:t>
      </w:r>
      <w:r>
        <w:rPr>
          <w:b/>
          <w:color w:val="444444"/>
        </w:rPr>
        <w:t>______________</w:t>
      </w:r>
      <w:r w:rsidR="00732EDF">
        <w:rPr>
          <w:b/>
          <w:color w:val="444444"/>
        </w:rPr>
        <w:t>__________________________</w:t>
      </w:r>
      <w:r w:rsidR="00D53A20">
        <w:rPr>
          <w:b/>
          <w:color w:val="444444"/>
        </w:rPr>
        <w:t>____</w:t>
      </w:r>
      <w:r w:rsidR="00732EDF">
        <w:rPr>
          <w:b/>
          <w:color w:val="444444"/>
        </w:rPr>
        <w:t># of adult residents</w:t>
      </w:r>
      <w:r w:rsidR="00D53A20">
        <w:rPr>
          <w:b/>
          <w:color w:val="444444"/>
        </w:rPr>
        <w:t>_____</w:t>
      </w:r>
    </w:p>
    <w:p w:rsidR="00816FB0" w:rsidRDefault="00816FB0" w:rsidP="00771695">
      <w:pPr>
        <w:tabs>
          <w:tab w:val="center" w:pos="4680"/>
        </w:tabs>
        <w:rPr>
          <w:b/>
          <w:color w:val="444444"/>
        </w:rPr>
      </w:pPr>
    </w:p>
    <w:p w:rsidR="00816FB0" w:rsidRDefault="00816FB0" w:rsidP="00771695">
      <w:pPr>
        <w:tabs>
          <w:tab w:val="center" w:pos="4680"/>
        </w:tabs>
        <w:rPr>
          <w:b/>
          <w:color w:val="444444"/>
        </w:rPr>
      </w:pPr>
      <w:r>
        <w:rPr>
          <w:b/>
          <w:color w:val="444444"/>
        </w:rPr>
        <w:t xml:space="preserve">   STREET ADDRESS:  _______________________________________________</w:t>
      </w:r>
      <w:r w:rsidR="00D53A20">
        <w:rPr>
          <w:b/>
          <w:color w:val="444444"/>
        </w:rPr>
        <w:t>_____</w:t>
      </w:r>
      <w:r w:rsidR="00511E97">
        <w:rPr>
          <w:b/>
          <w:color w:val="444444"/>
        </w:rPr>
        <w:t>ZIP:</w:t>
      </w:r>
      <w:r w:rsidR="00732EDF">
        <w:rPr>
          <w:b/>
          <w:color w:val="444444"/>
        </w:rPr>
        <w:t>________</w:t>
      </w:r>
      <w:r w:rsidR="00D53A20">
        <w:rPr>
          <w:b/>
          <w:color w:val="444444"/>
        </w:rPr>
        <w:t>__</w:t>
      </w:r>
    </w:p>
    <w:p w:rsidR="00816FB0" w:rsidRDefault="00816FB0" w:rsidP="00771695">
      <w:pPr>
        <w:tabs>
          <w:tab w:val="center" w:pos="4680"/>
        </w:tabs>
        <w:rPr>
          <w:b/>
          <w:color w:val="444444"/>
        </w:rPr>
      </w:pPr>
    </w:p>
    <w:p w:rsidR="00816FB0" w:rsidRDefault="00816FB0" w:rsidP="00771695">
      <w:pPr>
        <w:tabs>
          <w:tab w:val="center" w:pos="4680"/>
        </w:tabs>
        <w:rPr>
          <w:b/>
          <w:color w:val="444444"/>
        </w:rPr>
      </w:pPr>
      <w:r>
        <w:rPr>
          <w:b/>
          <w:color w:val="444444"/>
        </w:rPr>
        <w:t xml:space="preserve">   EMAIL ADDRESS:   __________________________________________________________________</w:t>
      </w:r>
    </w:p>
    <w:p w:rsidR="00816FB0" w:rsidRDefault="00816FB0" w:rsidP="00771695">
      <w:pPr>
        <w:tabs>
          <w:tab w:val="center" w:pos="4680"/>
        </w:tabs>
        <w:rPr>
          <w:b/>
          <w:color w:val="444444"/>
        </w:rPr>
      </w:pPr>
    </w:p>
    <w:p w:rsidR="00816FB0" w:rsidRDefault="00816FB0" w:rsidP="00771695">
      <w:pPr>
        <w:tabs>
          <w:tab w:val="center" w:pos="4680"/>
        </w:tabs>
        <w:rPr>
          <w:b/>
          <w:color w:val="444444"/>
        </w:rPr>
      </w:pPr>
      <w:r>
        <w:rPr>
          <w:b/>
          <w:color w:val="444444"/>
        </w:rPr>
        <w:t xml:space="preserve">   PHONE NUMBER:  __________________________________</w:t>
      </w:r>
      <w:r w:rsidR="00986708">
        <w:rPr>
          <w:b/>
          <w:color w:val="444444"/>
        </w:rPr>
        <w:t>_______DATE:_____/_____/20______</w:t>
      </w:r>
    </w:p>
    <w:p w:rsidR="00511E97" w:rsidRDefault="00511E97" w:rsidP="00771695">
      <w:pPr>
        <w:tabs>
          <w:tab w:val="center" w:pos="4680"/>
        </w:tabs>
        <w:rPr>
          <w:b/>
          <w:color w:val="444444"/>
        </w:rPr>
      </w:pPr>
    </w:p>
    <w:p w:rsidR="00511E97" w:rsidRDefault="00511E97" w:rsidP="00771695">
      <w:pPr>
        <w:tabs>
          <w:tab w:val="center" w:pos="4680"/>
        </w:tabs>
        <w:rPr>
          <w:b/>
          <w:color w:val="444444"/>
        </w:rPr>
      </w:pPr>
      <w:r>
        <w:rPr>
          <w:b/>
          <w:color w:val="444444"/>
        </w:rPr>
        <w:t>I’d be interested in being part of:</w:t>
      </w:r>
    </w:p>
    <w:p w:rsidR="00511E97" w:rsidRDefault="00511E97" w:rsidP="00771695">
      <w:pPr>
        <w:tabs>
          <w:tab w:val="center" w:pos="4680"/>
        </w:tabs>
        <w:rPr>
          <w:b/>
          <w:color w:val="444444"/>
        </w:rPr>
      </w:pPr>
    </w:p>
    <w:p w:rsidR="00511E97" w:rsidRDefault="00511E97" w:rsidP="00771695">
      <w:pPr>
        <w:tabs>
          <w:tab w:val="center" w:pos="4680"/>
        </w:tabs>
        <w:rPr>
          <w:b/>
          <w:color w:val="444444"/>
        </w:rPr>
      </w:pPr>
      <w:r>
        <w:rPr>
          <w:b/>
          <w:color w:val="444444"/>
        </w:rPr>
        <w:t xml:space="preserve">_____Beautification        ______Event </w:t>
      </w:r>
      <w:proofErr w:type="gramStart"/>
      <w:r>
        <w:rPr>
          <w:b/>
          <w:color w:val="444444"/>
        </w:rPr>
        <w:t>Planning</w:t>
      </w:r>
      <w:proofErr w:type="gramEnd"/>
      <w:r>
        <w:rPr>
          <w:b/>
          <w:color w:val="444444"/>
        </w:rPr>
        <w:t xml:space="preserve">         ______Communications        ______Membership</w:t>
      </w:r>
    </w:p>
    <w:p w:rsidR="00511E97" w:rsidRDefault="00511E97" w:rsidP="00771695">
      <w:pPr>
        <w:tabs>
          <w:tab w:val="center" w:pos="4680"/>
        </w:tabs>
        <w:rPr>
          <w:b/>
          <w:color w:val="444444"/>
        </w:rPr>
      </w:pPr>
    </w:p>
    <w:p w:rsidR="00816FB0" w:rsidRDefault="00511E97" w:rsidP="00771695">
      <w:pPr>
        <w:tabs>
          <w:tab w:val="center" w:pos="4680"/>
        </w:tabs>
        <w:rPr>
          <w:b/>
          <w:color w:val="444444"/>
        </w:rPr>
      </w:pPr>
      <w:r>
        <w:rPr>
          <w:b/>
          <w:color w:val="444444"/>
        </w:rPr>
        <w:t xml:space="preserve">_____Zoning/Development        </w:t>
      </w:r>
      <w:r w:rsidR="00986708">
        <w:rPr>
          <w:b/>
          <w:color w:val="444444"/>
        </w:rPr>
        <w:t>______</w:t>
      </w:r>
      <w:r w:rsidR="00DE067B">
        <w:rPr>
          <w:b/>
          <w:color w:val="444444"/>
        </w:rPr>
        <w:t xml:space="preserve">Board of Trustees </w:t>
      </w:r>
    </w:p>
    <w:p w:rsidR="0028515A" w:rsidRDefault="0028515A" w:rsidP="00771695">
      <w:pPr>
        <w:tabs>
          <w:tab w:val="center" w:pos="4680"/>
        </w:tabs>
        <w:rPr>
          <w:b/>
          <w:color w:val="444444"/>
        </w:rPr>
      </w:pPr>
    </w:p>
    <w:p w:rsidR="006C3932" w:rsidRDefault="006C3932" w:rsidP="00771695">
      <w:pPr>
        <w:tabs>
          <w:tab w:val="center" w:pos="4680"/>
        </w:tabs>
        <w:rPr>
          <w:b/>
          <w:color w:val="444444"/>
        </w:rPr>
      </w:pPr>
    </w:p>
    <w:p w:rsidR="00D53A20" w:rsidRPr="006C3932" w:rsidRDefault="0028515A" w:rsidP="00771695">
      <w:pPr>
        <w:tabs>
          <w:tab w:val="center" w:pos="4680"/>
        </w:tabs>
        <w:rPr>
          <w:color w:val="444444"/>
          <w:sz w:val="2"/>
          <w:szCs w:val="2"/>
        </w:rPr>
      </w:pPr>
      <w:r w:rsidRPr="0028515A">
        <w:rPr>
          <w:color w:val="444444"/>
          <w:sz w:val="16"/>
          <w:szCs w:val="16"/>
        </w:rPr>
        <w:t>7/2022</w:t>
      </w:r>
    </w:p>
    <w:p w:rsidR="00EB4327" w:rsidRPr="003F2253" w:rsidRDefault="00EB4327" w:rsidP="00771695">
      <w:pPr>
        <w:tabs>
          <w:tab w:val="center" w:pos="4680"/>
        </w:tabs>
        <w:rPr>
          <w:color w:val="444444"/>
          <w:sz w:val="2"/>
          <w:szCs w:val="2"/>
        </w:rPr>
      </w:pPr>
    </w:p>
    <w:p w:rsidR="00EB4327" w:rsidRPr="003F2253" w:rsidRDefault="00EB4327" w:rsidP="00771695">
      <w:pPr>
        <w:tabs>
          <w:tab w:val="center" w:pos="4680"/>
        </w:tabs>
        <w:rPr>
          <w:color w:val="444444"/>
          <w:sz w:val="2"/>
          <w:szCs w:val="2"/>
        </w:rPr>
      </w:pPr>
    </w:p>
    <w:p w:rsidR="00EB4327" w:rsidRPr="005119DB" w:rsidRDefault="00EB4327" w:rsidP="00771695">
      <w:pPr>
        <w:tabs>
          <w:tab w:val="center" w:pos="4680"/>
        </w:tabs>
        <w:rPr>
          <w:color w:val="444444"/>
          <w:sz w:val="2"/>
          <w:szCs w:val="2"/>
        </w:rPr>
      </w:pPr>
    </w:p>
    <w:p w:rsidR="00EB4327" w:rsidRPr="005119DB" w:rsidRDefault="00EB4327" w:rsidP="00771695">
      <w:pPr>
        <w:tabs>
          <w:tab w:val="center" w:pos="4680"/>
        </w:tabs>
        <w:rPr>
          <w:color w:val="444444"/>
          <w:sz w:val="2"/>
          <w:szCs w:val="2"/>
        </w:rPr>
      </w:pPr>
    </w:p>
    <w:p w:rsidR="00EB4327" w:rsidRPr="006C3932" w:rsidRDefault="00EB4327" w:rsidP="00771695">
      <w:pPr>
        <w:tabs>
          <w:tab w:val="center" w:pos="4680"/>
        </w:tabs>
        <w:rPr>
          <w:color w:val="444444"/>
          <w:sz w:val="2"/>
          <w:szCs w:val="2"/>
        </w:rPr>
      </w:pPr>
      <w:bookmarkStart w:id="0" w:name="_GoBack"/>
      <w:bookmarkEnd w:id="0"/>
    </w:p>
    <w:sectPr w:rsidR="00EB4327" w:rsidRPr="006C3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E0ECF"/>
    <w:multiLevelType w:val="hybridMultilevel"/>
    <w:tmpl w:val="09BE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DA"/>
    <w:rsid w:val="00071842"/>
    <w:rsid w:val="00077BC3"/>
    <w:rsid w:val="00125554"/>
    <w:rsid w:val="001A010A"/>
    <w:rsid w:val="001D0F24"/>
    <w:rsid w:val="0028515A"/>
    <w:rsid w:val="002C433C"/>
    <w:rsid w:val="003856AA"/>
    <w:rsid w:val="003F2253"/>
    <w:rsid w:val="0049212A"/>
    <w:rsid w:val="0050592A"/>
    <w:rsid w:val="005119DB"/>
    <w:rsid w:val="00511E97"/>
    <w:rsid w:val="006A140C"/>
    <w:rsid w:val="006C3932"/>
    <w:rsid w:val="00732EDF"/>
    <w:rsid w:val="00771695"/>
    <w:rsid w:val="00790126"/>
    <w:rsid w:val="00816FB0"/>
    <w:rsid w:val="008342EA"/>
    <w:rsid w:val="0087138D"/>
    <w:rsid w:val="008A3FCC"/>
    <w:rsid w:val="00973FF5"/>
    <w:rsid w:val="0098468D"/>
    <w:rsid w:val="00986708"/>
    <w:rsid w:val="009B35B9"/>
    <w:rsid w:val="009E0458"/>
    <w:rsid w:val="00A1273A"/>
    <w:rsid w:val="00A41C1B"/>
    <w:rsid w:val="00A72B84"/>
    <w:rsid w:val="00AB6309"/>
    <w:rsid w:val="00AD5CBD"/>
    <w:rsid w:val="00B04E1D"/>
    <w:rsid w:val="00BA254E"/>
    <w:rsid w:val="00CE16C1"/>
    <w:rsid w:val="00CE3A41"/>
    <w:rsid w:val="00CE44DA"/>
    <w:rsid w:val="00D31665"/>
    <w:rsid w:val="00D53A20"/>
    <w:rsid w:val="00D6194B"/>
    <w:rsid w:val="00DA237E"/>
    <w:rsid w:val="00DC1442"/>
    <w:rsid w:val="00DE067B"/>
    <w:rsid w:val="00E44CBD"/>
    <w:rsid w:val="00EB4327"/>
    <w:rsid w:val="00F05BA3"/>
    <w:rsid w:val="00F63D01"/>
    <w:rsid w:val="00F8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ABCA3-F79A-4DDF-BF4E-889CC2D3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4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4D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73F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3F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1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C</dc:creator>
  <cp:keywords/>
  <dc:description/>
  <cp:lastModifiedBy>Ray C</cp:lastModifiedBy>
  <cp:revision>13</cp:revision>
  <dcterms:created xsi:type="dcterms:W3CDTF">2022-07-29T13:56:00Z</dcterms:created>
  <dcterms:modified xsi:type="dcterms:W3CDTF">2022-07-29T14:21:00Z</dcterms:modified>
</cp:coreProperties>
</file>